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D8" w:rsidRPr="008F06EE" w:rsidRDefault="006C20D8" w:rsidP="006C20D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06EE">
        <w:rPr>
          <w:rFonts w:ascii="Times New Roman" w:eastAsia="Calibri" w:hAnsi="Times New Roman" w:cs="Times New Roman"/>
          <w:b/>
          <w:i/>
          <w:sz w:val="28"/>
          <w:szCs w:val="28"/>
        </w:rPr>
        <w:t>Выписка из протокола №1</w:t>
      </w:r>
    </w:p>
    <w:p w:rsidR="006C20D8" w:rsidRDefault="006C20D8" w:rsidP="006C2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0D8" w:rsidRPr="00E414C2" w:rsidRDefault="006C20D8" w:rsidP="006C2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4C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округа «Город Калининград»</w:t>
      </w:r>
    </w:p>
    <w:p w:rsidR="006C20D8" w:rsidRPr="00E414C2" w:rsidRDefault="006C20D8" w:rsidP="006C2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4C2">
        <w:rPr>
          <w:rFonts w:ascii="Times New Roman" w:eastAsia="Calibri" w:hAnsi="Times New Roman" w:cs="Times New Roman"/>
          <w:b/>
          <w:sz w:val="28"/>
          <w:szCs w:val="28"/>
        </w:rPr>
        <w:t>КОМИТЕТ ПО ОБРАЗОВАНИЮ</w:t>
      </w:r>
    </w:p>
    <w:p w:rsidR="006C20D8" w:rsidRPr="00E414C2" w:rsidRDefault="006C20D8" w:rsidP="006C2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0D8" w:rsidRPr="00E414C2" w:rsidRDefault="006C20D8" w:rsidP="006C2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4C2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  <w:r w:rsidRPr="00E414C2">
        <w:rPr>
          <w:rFonts w:ascii="Times New Roman" w:eastAsia="Calibri" w:hAnsi="Times New Roman" w:cs="Times New Roman"/>
          <w:b/>
          <w:sz w:val="28"/>
          <w:szCs w:val="28"/>
        </w:rPr>
        <w:br/>
        <w:t>города Калининграда средняя общеобразовательная школа № 25 с углубленным изучением отдельных предметов им. И.В. Грачёва</w:t>
      </w:r>
    </w:p>
    <w:p w:rsidR="006C20D8" w:rsidRDefault="006C20D8" w:rsidP="006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D8" w:rsidRDefault="006C20D8" w:rsidP="006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D8" w:rsidRDefault="006C20D8" w:rsidP="006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1A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C20D8" w:rsidRDefault="006C20D8" w:rsidP="006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рейтинговой комиссии </w:t>
      </w:r>
    </w:p>
    <w:p w:rsidR="006C20D8" w:rsidRDefault="006C20D8" w:rsidP="006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07.07.2023</w:t>
      </w:r>
    </w:p>
    <w:p w:rsidR="006C20D8" w:rsidRDefault="006C20D8" w:rsidP="006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D8" w:rsidRDefault="006C20D8" w:rsidP="006C20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414C2">
        <w:rPr>
          <w:rFonts w:ascii="Times New Roman" w:eastAsia="Calibri" w:hAnsi="Times New Roman" w:cs="Times New Roman"/>
          <w:sz w:val="28"/>
        </w:rPr>
        <w:t xml:space="preserve">Присутствовали: </w:t>
      </w:r>
    </w:p>
    <w:p w:rsidR="006C20D8" w:rsidRDefault="006C20D8" w:rsidP="006C20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директор школы В.В. </w:t>
      </w:r>
      <w:proofErr w:type="spellStart"/>
      <w:r>
        <w:rPr>
          <w:rFonts w:ascii="Times New Roman" w:eastAsia="Calibri" w:hAnsi="Times New Roman" w:cs="Times New Roman"/>
          <w:sz w:val="28"/>
        </w:rPr>
        <w:t>Солнышкина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; </w:t>
      </w:r>
    </w:p>
    <w:p w:rsidR="006C20D8" w:rsidRDefault="006C20D8" w:rsidP="006C20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члены комиссии:</w:t>
      </w:r>
    </w:p>
    <w:p w:rsidR="006C20D8" w:rsidRDefault="006C20D8" w:rsidP="006C20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заместители директора Л.В. </w:t>
      </w:r>
      <w:proofErr w:type="spellStart"/>
      <w:r>
        <w:rPr>
          <w:rFonts w:ascii="Times New Roman" w:eastAsia="Calibri" w:hAnsi="Times New Roman" w:cs="Times New Roman"/>
          <w:sz w:val="28"/>
        </w:rPr>
        <w:t>Ксенчук</w:t>
      </w:r>
      <w:proofErr w:type="spellEnd"/>
      <w:r>
        <w:rPr>
          <w:rFonts w:ascii="Times New Roman" w:eastAsia="Calibri" w:hAnsi="Times New Roman" w:cs="Times New Roman"/>
          <w:sz w:val="28"/>
        </w:rPr>
        <w:t>, Л.Л. Кожевникова</w:t>
      </w:r>
    </w:p>
    <w:p w:rsidR="006C20D8" w:rsidRPr="00E414C2" w:rsidRDefault="006C20D8" w:rsidP="006C20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члены комиссии: 4 чел., онлайн;</w:t>
      </w:r>
    </w:p>
    <w:p w:rsidR="006C20D8" w:rsidRPr="00E414C2" w:rsidRDefault="006C20D8" w:rsidP="006C20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414C2">
        <w:rPr>
          <w:rFonts w:ascii="Times New Roman" w:eastAsia="Calibri" w:hAnsi="Times New Roman" w:cs="Times New Roman"/>
          <w:sz w:val="28"/>
        </w:rPr>
        <w:t>Отсутствовали: нет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6C20D8" w:rsidRDefault="006C20D8" w:rsidP="006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0D8" w:rsidRDefault="006C20D8" w:rsidP="006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D8" w:rsidRDefault="006C20D8" w:rsidP="006C20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6AC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0D8" w:rsidRPr="00F73416" w:rsidRDefault="006C20D8" w:rsidP="006C20D8">
      <w:pPr>
        <w:pStyle w:val="a3"/>
        <w:spacing w:after="0" w:line="240" w:lineRule="auto"/>
        <w:ind w:left="14" w:right="1180" w:firstLine="5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341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рекомендации к зачислению</w:t>
      </w:r>
      <w:r w:rsidRPr="00CC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 9 классов</w:t>
      </w:r>
      <w:r w:rsidRPr="00F7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3416">
        <w:rPr>
          <w:rFonts w:ascii="Times New Roman" w:hAnsi="Times New Roman" w:cs="Times New Roman"/>
          <w:sz w:val="28"/>
          <w:szCs w:val="28"/>
        </w:rPr>
        <w:t>10 профильные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4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416">
        <w:rPr>
          <w:rFonts w:ascii="Times New Roman" w:hAnsi="Times New Roman" w:cs="Times New Roman"/>
          <w:sz w:val="28"/>
          <w:szCs w:val="28"/>
        </w:rPr>
        <w:t>группы  МАОУ</w:t>
      </w:r>
      <w:proofErr w:type="gramEnd"/>
      <w:r w:rsidRPr="00F7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3416">
        <w:rPr>
          <w:rFonts w:ascii="Times New Roman" w:hAnsi="Times New Roman" w:cs="Times New Roman"/>
          <w:sz w:val="28"/>
          <w:szCs w:val="28"/>
        </w:rPr>
        <w:t xml:space="preserve">ОШ №25 с УИОП </w:t>
      </w:r>
      <w:r>
        <w:rPr>
          <w:rFonts w:ascii="Times New Roman" w:hAnsi="Times New Roman" w:cs="Times New Roman"/>
          <w:sz w:val="28"/>
          <w:szCs w:val="28"/>
        </w:rPr>
        <w:t xml:space="preserve">с 01 сентября 2023 </w:t>
      </w:r>
      <w:r w:rsidRPr="00F7341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основной период).</w:t>
      </w:r>
    </w:p>
    <w:p w:rsidR="006C20D8" w:rsidRDefault="006C20D8" w:rsidP="006C20D8">
      <w:pPr>
        <w:spacing w:after="0" w:line="255" w:lineRule="auto"/>
        <w:ind w:left="14" w:right="295" w:firstLine="27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C20D8" w:rsidRDefault="006C20D8" w:rsidP="006C20D8">
      <w:pPr>
        <w:spacing w:after="0" w:line="255" w:lineRule="auto"/>
        <w:ind w:left="14" w:right="295" w:firstLine="2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76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C20D8" w:rsidRDefault="006C20D8" w:rsidP="006C20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Кожевникову Л.Л., заместителя директора: о ходе приема заявлений для зачисления в 10 профильные классы / группы с 01.09.2023 г., сформированном рейтинге в основной период на 07.07.2023 г.: </w:t>
      </w:r>
    </w:p>
    <w:p w:rsidR="006C20D8" w:rsidRDefault="006C20D8" w:rsidP="006C2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07.07.2023 г. подано заявлений:</w:t>
      </w:r>
    </w:p>
    <w:p w:rsidR="006C20D8" w:rsidRPr="00A14AD6" w:rsidRDefault="006C20D8" w:rsidP="006C20D8">
      <w:pPr>
        <w:spacing w:after="0" w:line="240" w:lineRule="auto"/>
        <w:ind w:left="73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91" w:type="dxa"/>
        <w:jc w:val="center"/>
        <w:tblLayout w:type="fixed"/>
        <w:tblCellMar>
          <w:top w:w="39" w:type="dxa"/>
          <w:left w:w="101" w:type="dxa"/>
          <w:right w:w="288" w:type="dxa"/>
        </w:tblCellMar>
        <w:tblLook w:val="04A0" w:firstRow="1" w:lastRow="0" w:firstColumn="1" w:lastColumn="0" w:noHBand="0" w:noVBand="1"/>
      </w:tblPr>
      <w:tblGrid>
        <w:gridCol w:w="4173"/>
        <w:gridCol w:w="1418"/>
      </w:tblGrid>
      <w:tr w:rsidR="006C20D8" w:rsidRPr="007E7333" w:rsidTr="004B5B6D">
        <w:trPr>
          <w:trHeight w:val="436"/>
          <w:jc w:val="center"/>
        </w:trPr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7E7333" w:rsidRDefault="006C20D8" w:rsidP="004B5B6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Профиль обучения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7E7333" w:rsidRDefault="006C20D8" w:rsidP="004B5B6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подано заявлений </w:t>
            </w:r>
          </w:p>
        </w:tc>
      </w:tr>
      <w:tr w:rsidR="006C20D8" w:rsidRPr="007E7333" w:rsidTr="004B5B6D">
        <w:trPr>
          <w:trHeight w:val="20"/>
          <w:jc w:val="center"/>
        </w:trPr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8E72B5" w:rsidRDefault="006C20D8" w:rsidP="004B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B5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472EB2" w:rsidRDefault="006C20D8" w:rsidP="004B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20D8" w:rsidRPr="007E7333" w:rsidTr="004B5B6D">
        <w:trPr>
          <w:trHeight w:val="20"/>
          <w:jc w:val="center"/>
        </w:trPr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8E72B5" w:rsidRDefault="006C20D8" w:rsidP="004B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B5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естественно-научный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472EB2" w:rsidRDefault="006C20D8" w:rsidP="004B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20D8" w:rsidRPr="007E7333" w:rsidTr="004B5B6D">
        <w:trPr>
          <w:trHeight w:val="20"/>
          <w:jc w:val="center"/>
        </w:trPr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8E72B5" w:rsidRDefault="006C20D8" w:rsidP="004B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B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технологический: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472EB2" w:rsidRDefault="006C20D8" w:rsidP="004B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20D8" w:rsidRPr="007E7333" w:rsidTr="004B5B6D">
        <w:trPr>
          <w:trHeight w:val="20"/>
          <w:jc w:val="center"/>
        </w:trPr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8E72B5" w:rsidRDefault="006C20D8" w:rsidP="004B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B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472EB2" w:rsidRDefault="006C20D8" w:rsidP="004B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20D8" w:rsidRPr="007E7333" w:rsidTr="004B5B6D">
        <w:trPr>
          <w:trHeight w:val="20"/>
          <w:jc w:val="center"/>
        </w:trPr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8E72B5" w:rsidRDefault="006C20D8" w:rsidP="004B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B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4110BA" w:rsidRDefault="006C20D8" w:rsidP="004B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6C20D8" w:rsidRPr="007E7333" w:rsidTr="004B5B6D">
        <w:trPr>
          <w:trHeight w:val="20"/>
          <w:jc w:val="center"/>
        </w:trPr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Pr="008E72B5" w:rsidRDefault="006C20D8" w:rsidP="004B5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2B5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0D8" w:rsidRDefault="006C20D8" w:rsidP="004B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6C20D8" w:rsidRDefault="006C20D8" w:rsidP="006C2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0D8" w:rsidRDefault="006C20D8" w:rsidP="006C20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</w:t>
      </w:r>
      <w:r w:rsidRPr="0067178C">
        <w:rPr>
          <w:rFonts w:ascii="Times New Roman" w:hAnsi="Times New Roman" w:cs="Times New Roman"/>
          <w:sz w:val="28"/>
          <w:szCs w:val="28"/>
        </w:rPr>
        <w:t xml:space="preserve">анализа соответствия результатов поданных документов требованиям </w:t>
      </w:r>
      <w:r w:rsidRPr="006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Калининградской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 </w:t>
      </w:r>
      <w:r w:rsidRPr="006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2023 г. №339/4 «О внесении изменений в приказ Министерства образования Калининградской области от 31 декабря 2013 года 1301/1» </w:t>
      </w:r>
      <w:r w:rsidRPr="00A5305B">
        <w:rPr>
          <w:rFonts w:ascii="Times New Roman" w:hAnsi="Times New Roman" w:cs="Times New Roman"/>
          <w:sz w:val="28"/>
          <w:szCs w:val="28"/>
        </w:rPr>
        <w:t>«Об определении порядка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6F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жения</w:t>
      </w:r>
      <w:r w:rsidRPr="00B46F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профильном обучении по общеобразовательным программам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днего общего образования на 2023-2024</w:t>
      </w:r>
      <w:r w:rsidRPr="00B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год»</w:t>
      </w:r>
      <w:r w:rsidRPr="00B46F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МАОУ СОШ №25 с УИОП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сформирован первичный рейтинг</w:t>
      </w:r>
      <w:r w:rsidRPr="00D748C0">
        <w:rPr>
          <w:rFonts w:ascii="Times New Roman" w:hAnsi="Times New Roman" w:cs="Times New Roman"/>
          <w:sz w:val="28"/>
          <w:szCs w:val="28"/>
        </w:rPr>
        <w:t xml:space="preserve"> для зачисления на уровень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C0">
        <w:rPr>
          <w:rFonts w:ascii="Times New Roman" w:hAnsi="Times New Roman" w:cs="Times New Roman"/>
          <w:sz w:val="28"/>
          <w:szCs w:val="28"/>
        </w:rPr>
        <w:t>в 10 профильные классы / группы  МАОУ СОШ №25 с УИОП с 01.09.2023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0D8" w:rsidRDefault="006C20D8" w:rsidP="006C20D8">
      <w:pPr>
        <w:pStyle w:val="a3"/>
        <w:spacing w:after="0" w:line="240" w:lineRule="auto"/>
        <w:ind w:left="1093" w:hanging="951"/>
        <w:jc w:val="both"/>
        <w:rPr>
          <w:rFonts w:ascii="Times New Roman" w:eastAsia="Calibri" w:hAnsi="Times New Roman" w:cs="Times New Roman"/>
          <w:b/>
          <w:sz w:val="28"/>
        </w:rPr>
      </w:pPr>
    </w:p>
    <w:p w:rsidR="006C20D8" w:rsidRDefault="006C20D8" w:rsidP="006C20D8">
      <w:pPr>
        <w:pStyle w:val="a3"/>
        <w:spacing w:after="0" w:line="240" w:lineRule="auto"/>
        <w:ind w:left="1093" w:hanging="951"/>
        <w:jc w:val="both"/>
        <w:rPr>
          <w:rFonts w:ascii="Times New Roman" w:hAnsi="Times New Roman" w:cs="Times New Roman"/>
          <w:sz w:val="28"/>
          <w:szCs w:val="28"/>
        </w:rPr>
      </w:pPr>
      <w:r w:rsidRPr="00E414C2">
        <w:rPr>
          <w:rFonts w:ascii="Times New Roman" w:eastAsia="Calibri" w:hAnsi="Times New Roman" w:cs="Times New Roman"/>
          <w:b/>
          <w:sz w:val="28"/>
        </w:rPr>
        <w:t>Постановили</w:t>
      </w:r>
    </w:p>
    <w:p w:rsidR="006C20D8" w:rsidRPr="00D748C0" w:rsidRDefault="006C20D8" w:rsidP="006C20D8">
      <w:pPr>
        <w:spacing w:after="0" w:line="240" w:lineRule="auto"/>
        <w:ind w:right="2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78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сформированного первичного </w:t>
      </w:r>
      <w:r w:rsidRPr="00D748C0">
        <w:rPr>
          <w:rFonts w:ascii="Times New Roman" w:hAnsi="Times New Roman" w:cs="Times New Roman"/>
          <w:sz w:val="28"/>
          <w:szCs w:val="28"/>
        </w:rPr>
        <w:t>рейтинга поданных заявлений для зачисления на уровень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C0">
        <w:rPr>
          <w:rFonts w:ascii="Times New Roman" w:hAnsi="Times New Roman" w:cs="Times New Roman"/>
          <w:sz w:val="28"/>
          <w:szCs w:val="28"/>
        </w:rPr>
        <w:t xml:space="preserve">в 10 профильные классы /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748C0">
        <w:rPr>
          <w:rFonts w:ascii="Times New Roman" w:hAnsi="Times New Roman" w:cs="Times New Roman"/>
          <w:sz w:val="28"/>
          <w:szCs w:val="28"/>
        </w:rPr>
        <w:t>МАОУ СОШ №25 с УИОП с 01.09.2023 года в основной период рекомендовать для зачисления следующих выпускников 9 классов:</w:t>
      </w:r>
    </w:p>
    <w:p w:rsidR="006C20D8" w:rsidRDefault="006C20D8" w:rsidP="006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185"/>
        <w:gridCol w:w="2835"/>
      </w:tblGrid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E777B6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5" w:type="dxa"/>
            <w:shd w:val="clear" w:color="000000" w:fill="FFFFFF"/>
            <w:noWrap/>
            <w:vAlign w:val="bottom"/>
          </w:tcPr>
          <w:p w:rsidR="006C20D8" w:rsidRPr="00E777B6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6C20D8" w:rsidRPr="00E777B6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77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Я.Е.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Неудахин</w:t>
            </w:r>
            <w:proofErr w:type="spellEnd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6C20D8" w:rsidRPr="00354E1C" w:rsidTr="004B5B6D">
        <w:trPr>
          <w:trHeight w:val="403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5" w:type="dxa"/>
            <w:shd w:val="clear" w:color="000000" w:fill="FFFFFF"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</w:p>
        </w:tc>
      </w:tr>
      <w:tr w:rsidR="006C20D8" w:rsidRPr="00354E1C" w:rsidTr="004B5B6D">
        <w:trPr>
          <w:trHeight w:val="403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Коломоец</w:t>
            </w:r>
            <w:proofErr w:type="spellEnd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Ю.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6C20D8" w:rsidRPr="00354E1C" w:rsidTr="004B5B6D">
        <w:trPr>
          <w:trHeight w:val="403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5" w:type="dxa"/>
            <w:shd w:val="clear" w:color="000000" w:fill="FFFFFF"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Д.Г.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6C20D8" w:rsidRPr="00354E1C" w:rsidTr="004B5B6D">
        <w:trPr>
          <w:trHeight w:val="403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Меньшагина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М.Д.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6C20D8" w:rsidRPr="00354E1C" w:rsidTr="004B5B6D">
        <w:trPr>
          <w:trHeight w:val="403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Мащиц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Кандалова</w:t>
            </w:r>
            <w:proofErr w:type="spellEnd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Э.В.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К.А.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C20D8" w:rsidRPr="00E30D3F" w:rsidRDefault="006C20D8" w:rsidP="004B5B6D">
            <w:pPr>
              <w:jc w:val="center"/>
              <w:rPr>
                <w:sz w:val="24"/>
                <w:szCs w:val="24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C20D8" w:rsidRPr="00E30D3F" w:rsidRDefault="006C20D8" w:rsidP="004B5B6D">
            <w:pPr>
              <w:jc w:val="center"/>
              <w:rPr>
                <w:sz w:val="24"/>
                <w:szCs w:val="24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М.Е.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85" w:type="dxa"/>
            <w:shd w:val="clear" w:color="000000" w:fill="FFFFFF"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Тараканова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Джанунц</w:t>
            </w:r>
            <w:proofErr w:type="spellEnd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Э.Н.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6C20D8" w:rsidRPr="00354E1C" w:rsidTr="004B5B6D">
        <w:trPr>
          <w:trHeight w:val="290"/>
          <w:jc w:val="center"/>
        </w:trPr>
        <w:tc>
          <w:tcPr>
            <w:tcW w:w="496" w:type="dxa"/>
            <w:shd w:val="clear" w:color="000000" w:fill="FFFFFF"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85" w:type="dxa"/>
            <w:shd w:val="clear" w:color="000000" w:fill="FFFFFF"/>
            <w:noWrap/>
            <w:hideMark/>
          </w:tcPr>
          <w:p w:rsidR="006C20D8" w:rsidRPr="00354E1C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Шарыгина</w:t>
            </w:r>
            <w:proofErr w:type="spellEnd"/>
            <w:r w:rsidRPr="0035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6C20D8" w:rsidRPr="00E30D3F" w:rsidRDefault="006C20D8" w:rsidP="004B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</w:tbl>
    <w:p w:rsidR="006C20D8" w:rsidRDefault="006C20D8" w:rsidP="006C20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C20D8" w:rsidRPr="008E72B5" w:rsidRDefault="006C20D8" w:rsidP="006C20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2B5">
        <w:rPr>
          <w:rFonts w:ascii="Times New Roman" w:hAnsi="Times New Roman" w:cs="Times New Roman"/>
          <w:sz w:val="28"/>
          <w:szCs w:val="28"/>
        </w:rPr>
        <w:t xml:space="preserve">Провести следующее заседание рейтинговой комиссии по результатам основного периода зачисления в 10 </w:t>
      </w:r>
      <w:proofErr w:type="gramStart"/>
      <w:r w:rsidRPr="008E72B5">
        <w:rPr>
          <w:rFonts w:ascii="Times New Roman" w:hAnsi="Times New Roman" w:cs="Times New Roman"/>
          <w:sz w:val="28"/>
          <w:szCs w:val="28"/>
        </w:rPr>
        <w:t>классы  в</w:t>
      </w:r>
      <w:proofErr w:type="gramEnd"/>
      <w:r w:rsidRPr="008E72B5">
        <w:rPr>
          <w:rFonts w:ascii="Times New Roman" w:hAnsi="Times New Roman" w:cs="Times New Roman"/>
          <w:sz w:val="28"/>
          <w:szCs w:val="28"/>
        </w:rPr>
        <w:t xml:space="preserve"> срок до 17 июля  2023 г.</w:t>
      </w:r>
    </w:p>
    <w:p w:rsidR="006C20D8" w:rsidRDefault="006C20D8" w:rsidP="006C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D8" w:rsidRPr="008E72B5" w:rsidRDefault="006C20D8" w:rsidP="006C2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2B5">
        <w:rPr>
          <w:rFonts w:ascii="Times New Roman" w:hAnsi="Times New Roman" w:cs="Times New Roman"/>
          <w:sz w:val="24"/>
          <w:szCs w:val="24"/>
        </w:rPr>
        <w:t xml:space="preserve">Председатель рейтинговой </w:t>
      </w:r>
      <w:proofErr w:type="gramStart"/>
      <w:r w:rsidRPr="008E72B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8E72B5">
        <w:rPr>
          <w:rFonts w:ascii="Times New Roman" w:hAnsi="Times New Roman" w:cs="Times New Roman"/>
          <w:sz w:val="24"/>
          <w:szCs w:val="24"/>
        </w:rPr>
        <w:t xml:space="preserve">                    Л.Л. Кожевникова</w:t>
      </w:r>
    </w:p>
    <w:p w:rsidR="006C20D8" w:rsidRPr="008E72B5" w:rsidRDefault="006C20D8" w:rsidP="006C2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D8" w:rsidRPr="008E72B5" w:rsidRDefault="006C20D8" w:rsidP="006C2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2B5">
        <w:rPr>
          <w:rFonts w:ascii="Times New Roman" w:hAnsi="Times New Roman" w:cs="Times New Roman"/>
          <w:sz w:val="24"/>
          <w:szCs w:val="24"/>
        </w:rPr>
        <w:t xml:space="preserve">Секретарь рейтинговой </w:t>
      </w:r>
      <w:proofErr w:type="gramStart"/>
      <w:r w:rsidRPr="008E72B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8E72B5">
        <w:rPr>
          <w:rFonts w:ascii="Times New Roman" w:hAnsi="Times New Roman" w:cs="Times New Roman"/>
          <w:sz w:val="24"/>
          <w:szCs w:val="24"/>
        </w:rPr>
        <w:t xml:space="preserve">                          Л.В. </w:t>
      </w:r>
      <w:proofErr w:type="spellStart"/>
      <w:r w:rsidRPr="008E72B5">
        <w:rPr>
          <w:rFonts w:ascii="Times New Roman" w:hAnsi="Times New Roman" w:cs="Times New Roman"/>
          <w:sz w:val="24"/>
          <w:szCs w:val="24"/>
        </w:rPr>
        <w:t>Ксенчук</w:t>
      </w:r>
      <w:proofErr w:type="spellEnd"/>
    </w:p>
    <w:p w:rsidR="00B3240D" w:rsidRDefault="00B3240D">
      <w:bookmarkStart w:id="0" w:name="_GoBack"/>
      <w:bookmarkEnd w:id="0"/>
    </w:p>
    <w:sectPr w:rsidR="00B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4C31"/>
    <w:multiLevelType w:val="hybridMultilevel"/>
    <w:tmpl w:val="47CA5CEC"/>
    <w:lvl w:ilvl="0" w:tplc="78863AB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D8"/>
    <w:rsid w:val="006C20D8"/>
    <w:rsid w:val="00B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681C7-DAF1-4E1F-8718-9BB32CC0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2023-07-07T13:40:00Z</dcterms:created>
  <dcterms:modified xsi:type="dcterms:W3CDTF">2023-07-07T13:40:00Z</dcterms:modified>
</cp:coreProperties>
</file>